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AB4" w14:textId="77777777" w:rsidR="00F741B9" w:rsidRDefault="00F741B9" w:rsidP="00F741B9">
      <w:pPr>
        <w:pStyle w:val="ListParagraph"/>
        <w:jc w:val="center"/>
        <w:rPr>
          <w:sz w:val="24"/>
          <w:szCs w:val="24"/>
          <w:lang w:val="ru-RU"/>
        </w:rPr>
      </w:pPr>
      <w:r w:rsidRPr="00B67443">
        <w:rPr>
          <w:sz w:val="24"/>
          <w:szCs w:val="24"/>
          <w:lang w:val="ru-RU"/>
        </w:rPr>
        <w:t>ПРАШАЛНИК ЗА УЧЕНИЦИТЕ</w:t>
      </w:r>
    </w:p>
    <w:p w14:paraId="7625F7ED" w14:textId="77777777" w:rsidR="00F741B9" w:rsidRPr="00B67443" w:rsidRDefault="00F741B9" w:rsidP="00F741B9">
      <w:pPr>
        <w:pStyle w:val="ListParagraph"/>
        <w:jc w:val="both"/>
        <w:rPr>
          <w:sz w:val="24"/>
          <w:szCs w:val="24"/>
          <w:lang w:val="ru-RU"/>
        </w:rPr>
      </w:pPr>
    </w:p>
    <w:p w14:paraId="29A52574" w14:textId="77777777" w:rsidR="00F741B9" w:rsidRDefault="00F741B9" w:rsidP="00F741B9">
      <w:pPr>
        <w:pStyle w:val="ListParagraph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8F2EE" wp14:editId="0C2C72F3">
                <wp:simplePos x="0" y="0"/>
                <wp:positionH relativeFrom="margin">
                  <wp:posOffset>704850</wp:posOffset>
                </wp:positionH>
                <wp:positionV relativeFrom="paragraph">
                  <wp:posOffset>81915</wp:posOffset>
                </wp:positionV>
                <wp:extent cx="49244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94EA" w14:textId="77777777" w:rsidR="00F741B9" w:rsidRPr="00535FE7" w:rsidRDefault="00F741B9" w:rsidP="00F741B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535FE7">
                              <w:rPr>
                                <w:lang w:val="ru-RU"/>
                              </w:rPr>
                              <w:t>Прашалникот служи за да се формира листата на слободни изборни предмети.</w:t>
                            </w:r>
                            <w:r>
                              <w:rPr>
                                <w:lang w:val="ru-RU"/>
                              </w:rPr>
                              <w:t xml:space="preserve"> О</w:t>
                            </w:r>
                            <w:r w:rsidRPr="00535FE7">
                              <w:rPr>
                                <w:lang w:val="ru-RU"/>
                              </w:rPr>
                              <w:t>д одговорите што ќе се добијат зависи кои слободни изборни предмети ќе бидат понудени. Прашалникот се пополнува анонимно – никој не го пишува своето име и презиме. Затоа, секој ученик треба да одговори онака како што навистина мисли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F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6.45pt;width:387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">
                <v:textbox>
                  <w:txbxContent>
                    <w:p w14:paraId="59C694EA" w14:textId="77777777" w:rsidR="00F741B9" w:rsidRPr="00535FE7" w:rsidRDefault="00F741B9" w:rsidP="00F741B9">
                      <w:pPr>
                        <w:jc w:val="center"/>
                        <w:rPr>
                          <w:lang w:val="ru-RU"/>
                        </w:rPr>
                      </w:pPr>
                      <w:r w:rsidRPr="00535FE7">
                        <w:rPr>
                          <w:lang w:val="ru-RU"/>
                        </w:rPr>
                        <w:t>Прашалникот служи за да се формира листата на слободни изборни предмети.</w:t>
                      </w:r>
                      <w:r>
                        <w:rPr>
                          <w:lang w:val="ru-RU"/>
                        </w:rPr>
                        <w:t xml:space="preserve"> О</w:t>
                      </w:r>
                      <w:r w:rsidRPr="00535FE7">
                        <w:rPr>
                          <w:lang w:val="ru-RU"/>
                        </w:rPr>
                        <w:t>д одговорите што ќе се добијат зависи кои слободни изборни предмети ќе бидат понудени. Прашалникот се пополнува анонимно – никој не го пишува своето име и презиме. Затоа, секој ученик треба да одговори онака како што навистина мисли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A8B6A" w14:textId="77777777" w:rsidR="00F741B9" w:rsidRDefault="00F741B9" w:rsidP="00F741B9">
      <w:pPr>
        <w:pStyle w:val="ListParagraph"/>
        <w:jc w:val="both"/>
        <w:rPr>
          <w:lang w:val="ru-RU"/>
        </w:rPr>
      </w:pPr>
      <w:r w:rsidRPr="00B67443">
        <w:rPr>
          <w:lang w:val="ru-RU"/>
        </w:rPr>
        <w:t xml:space="preserve"> </w:t>
      </w:r>
    </w:p>
    <w:p w14:paraId="26E324CC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73075DEE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7CAB59A9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549B9F4E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713B575D" w14:textId="77777777" w:rsidR="00F741B9" w:rsidRPr="00535FE7" w:rsidRDefault="00F741B9" w:rsidP="00F741B9">
      <w:pPr>
        <w:pStyle w:val="ListParagraph"/>
        <w:jc w:val="both"/>
        <w:rPr>
          <w:lang w:val="ru-RU"/>
        </w:rPr>
      </w:pPr>
    </w:p>
    <w:p w14:paraId="0C93776F" w14:textId="77777777" w:rsidR="00F741B9" w:rsidRDefault="00F741B9" w:rsidP="00F741B9">
      <w:pPr>
        <w:pStyle w:val="ListParagraph"/>
        <w:jc w:val="both"/>
        <w:rPr>
          <w:lang w:val="ru-RU"/>
        </w:rPr>
      </w:pPr>
      <w:r w:rsidRPr="00B67443">
        <w:rPr>
          <w:lang w:val="ru-RU"/>
        </w:rPr>
        <w:t xml:space="preserve"> </w:t>
      </w:r>
    </w:p>
    <w:p w14:paraId="10599F7D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594840CC" w14:textId="05246DFF" w:rsidR="00F741B9" w:rsidRPr="007C0B55" w:rsidRDefault="00F741B9" w:rsidP="00F741B9">
      <w:pPr>
        <w:pStyle w:val="ListParagraph"/>
        <w:jc w:val="both"/>
      </w:pPr>
      <w:r w:rsidRPr="00B67443">
        <w:rPr>
          <w:lang w:val="ru-RU"/>
        </w:rPr>
        <w:t xml:space="preserve">1. Заокружи во кое одделение учиш: </w:t>
      </w:r>
      <w:r>
        <w:rPr>
          <w:lang w:val="ru-RU"/>
        </w:rPr>
        <w:t xml:space="preserve">   </w:t>
      </w:r>
      <w:r w:rsidR="007C0B55">
        <w:t>lll</w:t>
      </w:r>
    </w:p>
    <w:p w14:paraId="43EAA967" w14:textId="77777777" w:rsidR="00F741B9" w:rsidRDefault="00F741B9" w:rsidP="00F741B9">
      <w:pPr>
        <w:pStyle w:val="ListParagraph"/>
        <w:jc w:val="both"/>
        <w:rPr>
          <w:lang w:val="ru-RU"/>
        </w:rPr>
      </w:pPr>
    </w:p>
    <w:p w14:paraId="1C719F59" w14:textId="77777777" w:rsidR="00F741B9" w:rsidRDefault="00F741B9" w:rsidP="00F741B9">
      <w:pPr>
        <w:pStyle w:val="ListParagraph"/>
        <w:jc w:val="both"/>
        <w:rPr>
          <w:lang w:val="ru-RU"/>
        </w:rPr>
      </w:pPr>
      <w:r w:rsidRPr="00B67443">
        <w:rPr>
          <w:lang w:val="ru-RU"/>
        </w:rPr>
        <w:t xml:space="preserve">2. Заокружи најмногу три од задолжителните предмети од чија област би сакал/сакала училиштето да понуди слободни изборни предмети: </w:t>
      </w:r>
    </w:p>
    <w:p w14:paraId="4DFAE562" w14:textId="77777777" w:rsidR="00F741B9" w:rsidRDefault="00F741B9" w:rsidP="00F741B9">
      <w:pPr>
        <w:pStyle w:val="ListParagraph"/>
        <w:rPr>
          <w:lang w:val="ru-RU"/>
        </w:rPr>
      </w:pPr>
      <w:r w:rsidRPr="00B67443">
        <w:rPr>
          <w:lang w:val="ru-RU"/>
        </w:rPr>
        <w:t>(1) Македонски јазик</w:t>
      </w:r>
    </w:p>
    <w:p w14:paraId="2D3EC874" w14:textId="77777777" w:rsidR="00F741B9" w:rsidRDefault="00F741B9" w:rsidP="00F741B9">
      <w:pPr>
        <w:pStyle w:val="ListParagraph"/>
        <w:rPr>
          <w:lang w:val="ru-RU"/>
        </w:rPr>
      </w:pPr>
      <w:r w:rsidRPr="00B67443">
        <w:rPr>
          <w:lang w:val="ru-RU"/>
        </w:rPr>
        <w:t>(2) Математика</w:t>
      </w:r>
    </w:p>
    <w:p w14:paraId="782BB7F0" w14:textId="100E4076" w:rsidR="00FC1791" w:rsidRDefault="00570312" w:rsidP="00F741B9">
      <w:pPr>
        <w:pStyle w:val="ListParagraph"/>
        <w:rPr>
          <w:lang w:val="ru-RU"/>
        </w:rPr>
      </w:pPr>
      <w:r>
        <w:rPr>
          <w:lang w:val="ru-RU"/>
        </w:rPr>
        <w:t>(3) Историја и општество</w:t>
      </w:r>
    </w:p>
    <w:p w14:paraId="36383FC3" w14:textId="5A6A4142" w:rsidR="007C0B55" w:rsidRDefault="007C0B55" w:rsidP="00F741B9">
      <w:pPr>
        <w:pStyle w:val="ListParagraph"/>
        <w:rPr>
          <w:lang w:val="ru-RU"/>
        </w:rPr>
      </w:pPr>
      <w:r>
        <w:rPr>
          <w:lang w:val="ru-RU"/>
        </w:rPr>
        <w:t>(</w:t>
      </w:r>
      <w:r w:rsidR="00570312">
        <w:rPr>
          <w:lang w:val="ru-RU"/>
        </w:rPr>
        <w:t>4</w:t>
      </w:r>
      <w:r>
        <w:rPr>
          <w:lang w:val="ru-RU"/>
        </w:rPr>
        <w:t>) Техничко образование и информатика</w:t>
      </w:r>
    </w:p>
    <w:p w14:paraId="4BDF8A46" w14:textId="415410AF" w:rsidR="001D3826" w:rsidRPr="007C0B55" w:rsidRDefault="00F741B9" w:rsidP="00F741B9">
      <w:pPr>
        <w:pStyle w:val="ListParagraph"/>
        <w:rPr>
          <w:lang w:val="mk-MK"/>
        </w:rPr>
      </w:pPr>
      <w:r w:rsidRPr="00B67443">
        <w:rPr>
          <w:lang w:val="ru-RU"/>
        </w:rPr>
        <w:t>(</w:t>
      </w:r>
      <w:r w:rsidR="00570312">
        <w:rPr>
          <w:lang w:val="ru-RU"/>
        </w:rPr>
        <w:t>5</w:t>
      </w:r>
      <w:r w:rsidRPr="00B67443">
        <w:rPr>
          <w:lang w:val="ru-RU"/>
        </w:rPr>
        <w:t xml:space="preserve">) </w:t>
      </w:r>
      <w:r w:rsidR="007C0B55">
        <w:rPr>
          <w:lang w:val="mk-MK"/>
        </w:rPr>
        <w:t>Ликовно образование</w:t>
      </w:r>
    </w:p>
    <w:p w14:paraId="1E82F36F" w14:textId="0F673164" w:rsidR="00A0251C" w:rsidRDefault="00F741B9" w:rsidP="00F741B9">
      <w:pPr>
        <w:pStyle w:val="ListParagraph"/>
        <w:rPr>
          <w:lang w:val="ru-RU"/>
        </w:rPr>
      </w:pPr>
      <w:r w:rsidRPr="00B67443">
        <w:rPr>
          <w:lang w:val="ru-RU"/>
        </w:rPr>
        <w:t>(</w:t>
      </w:r>
      <w:r w:rsidR="00570312">
        <w:rPr>
          <w:lang w:val="ru-RU"/>
        </w:rPr>
        <w:t>6</w:t>
      </w:r>
      <w:r w:rsidRPr="00B67443">
        <w:rPr>
          <w:lang w:val="ru-RU"/>
        </w:rPr>
        <w:t xml:space="preserve">) </w:t>
      </w:r>
      <w:r w:rsidR="001D3826">
        <w:rPr>
          <w:lang w:val="ru-RU"/>
        </w:rPr>
        <w:t>Физичко и здравствено образование</w:t>
      </w:r>
    </w:p>
    <w:p w14:paraId="19F0BDBA" w14:textId="673B72F0" w:rsidR="00F741B9" w:rsidRDefault="00F741B9" w:rsidP="00F741B9">
      <w:pPr>
        <w:pStyle w:val="ListParagraph"/>
        <w:rPr>
          <w:lang w:val="ru-RU"/>
        </w:rPr>
      </w:pPr>
      <w:r w:rsidRPr="00B67443">
        <w:rPr>
          <w:lang w:val="ru-RU"/>
        </w:rPr>
        <w:t>(</w:t>
      </w:r>
      <w:r w:rsidR="00570312">
        <w:rPr>
          <w:lang w:val="ru-RU"/>
        </w:rPr>
        <w:t>7</w:t>
      </w:r>
      <w:r w:rsidRPr="00B67443">
        <w:rPr>
          <w:lang w:val="ru-RU"/>
        </w:rPr>
        <w:t xml:space="preserve">) </w:t>
      </w:r>
      <w:r w:rsidR="00A0251C" w:rsidRPr="00B67443">
        <w:rPr>
          <w:lang w:val="ru-RU"/>
        </w:rPr>
        <w:t>) Музичко образование</w:t>
      </w:r>
    </w:p>
    <w:p w14:paraId="3A04DA7C" w14:textId="77777777" w:rsidR="001D3826" w:rsidRDefault="001D3826" w:rsidP="00F741B9">
      <w:pPr>
        <w:pStyle w:val="ListParagraph"/>
        <w:rPr>
          <w:lang w:val="ru-RU"/>
        </w:rPr>
      </w:pPr>
    </w:p>
    <w:p w14:paraId="6E8E59A4" w14:textId="77777777" w:rsidR="001D3826" w:rsidRDefault="001D3826" w:rsidP="00F741B9">
      <w:pPr>
        <w:pStyle w:val="ListParagraph"/>
        <w:rPr>
          <w:lang w:val="ru-RU"/>
        </w:rPr>
      </w:pPr>
    </w:p>
    <w:p w14:paraId="5F4C6A2A" w14:textId="77777777" w:rsidR="00F741B9" w:rsidRDefault="00F741B9" w:rsidP="00F741B9">
      <w:pPr>
        <w:pStyle w:val="ListParagraph"/>
        <w:rPr>
          <w:lang w:val="ru-RU"/>
        </w:rPr>
      </w:pPr>
    </w:p>
    <w:p w14:paraId="1191A84D" w14:textId="77777777" w:rsidR="00F741B9" w:rsidRDefault="00F741B9" w:rsidP="00F741B9">
      <w:pPr>
        <w:pStyle w:val="ListParagraph"/>
        <w:rPr>
          <w:lang w:val="ru-RU"/>
        </w:rPr>
      </w:pPr>
      <w:r w:rsidRPr="00535FE7">
        <w:rPr>
          <w:lang w:val="ru-RU"/>
        </w:rPr>
        <w:t>Заокружи најмногу три други области од кои би сакал/сакала училиштето да понуди слободни изборни предмети:</w:t>
      </w:r>
    </w:p>
    <w:p w14:paraId="1BF239B0" w14:textId="77777777" w:rsidR="00F741B9" w:rsidRPr="00535FE7" w:rsidRDefault="00F741B9" w:rsidP="00F741B9">
      <w:pPr>
        <w:pStyle w:val="ListParagraph"/>
        <w:rPr>
          <w:b/>
          <w:lang w:val="ru-RU"/>
        </w:rPr>
      </w:pPr>
    </w:p>
    <w:p w14:paraId="369BD2C1" w14:textId="791E4DBE" w:rsidR="00F741B9" w:rsidRPr="007C0B55" w:rsidRDefault="007C0B55" w:rsidP="00F741B9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 w:rsidRPr="007C0B55">
        <w:rPr>
          <w:bCs/>
          <w:lang w:val="mk-MK"/>
        </w:rPr>
        <w:t>Фотографија</w:t>
      </w:r>
    </w:p>
    <w:p w14:paraId="12F10A56" w14:textId="56007423" w:rsidR="00F741B9" w:rsidRPr="006332F0" w:rsidRDefault="006332F0" w:rsidP="00F741B9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 w:rsidRPr="006332F0">
        <w:rPr>
          <w:bCs/>
          <w:lang w:val="mk-MK"/>
        </w:rPr>
        <w:t>Театарски</w:t>
      </w:r>
      <w:r>
        <w:rPr>
          <w:bCs/>
          <w:lang w:val="mk-MK"/>
        </w:rPr>
        <w:t xml:space="preserve"> работилници</w:t>
      </w:r>
    </w:p>
    <w:p w14:paraId="44263F03" w14:textId="7AB8A6D2" w:rsidR="00F741B9" w:rsidRPr="001D3826" w:rsidRDefault="00F741B9" w:rsidP="00F741B9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t xml:space="preserve">Градинарство </w:t>
      </w:r>
    </w:p>
    <w:p w14:paraId="6D9DB829" w14:textId="67B9D813" w:rsidR="001D3826" w:rsidRPr="006332F0" w:rsidRDefault="001D3826" w:rsidP="00F741B9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lang w:val="mk-MK"/>
        </w:rPr>
        <w:t>Моделарство</w:t>
      </w:r>
    </w:p>
    <w:p w14:paraId="1B0A283F" w14:textId="4160B728" w:rsidR="007C0B55" w:rsidRDefault="007C0B55" w:rsidP="00F741B9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>
        <w:rPr>
          <w:bCs/>
          <w:lang w:val="mk-MK"/>
        </w:rPr>
        <w:t>Резбрарство</w:t>
      </w:r>
    </w:p>
    <w:p w14:paraId="0A604CF3" w14:textId="18E4C299" w:rsidR="006332F0" w:rsidRPr="006332F0" w:rsidRDefault="006332F0" w:rsidP="00F741B9">
      <w:pPr>
        <w:pStyle w:val="ListParagraph"/>
        <w:numPr>
          <w:ilvl w:val="0"/>
          <w:numId w:val="1"/>
        </w:numPr>
        <w:jc w:val="both"/>
        <w:rPr>
          <w:bCs/>
          <w:lang w:val="mk-MK"/>
        </w:rPr>
      </w:pPr>
      <w:r w:rsidRPr="006332F0">
        <w:rPr>
          <w:bCs/>
          <w:lang w:val="mk-MK"/>
        </w:rPr>
        <w:t>----------------------(наведи што)</w:t>
      </w:r>
    </w:p>
    <w:p w14:paraId="7BEE6839" w14:textId="77777777" w:rsidR="00F741B9" w:rsidRPr="00DA2589" w:rsidRDefault="00F741B9" w:rsidP="00F741B9">
      <w:pPr>
        <w:jc w:val="both"/>
        <w:rPr>
          <w:b/>
          <w:lang w:val="mk-MK"/>
        </w:rPr>
      </w:pPr>
    </w:p>
    <w:p w14:paraId="04214FEB" w14:textId="77777777" w:rsidR="00F741B9" w:rsidRPr="00DA2589" w:rsidRDefault="00F741B9" w:rsidP="00F741B9">
      <w:pPr>
        <w:ind w:left="360"/>
        <w:jc w:val="both"/>
        <w:rPr>
          <w:b/>
          <w:lang w:val="ru-RU"/>
        </w:rPr>
      </w:pPr>
      <w:r w:rsidRPr="00DA2589">
        <w:rPr>
          <w:lang w:val="ru-RU"/>
        </w:rPr>
        <w:t>Заокружи најмногу три области за поддршка на личниот и социјалниот развој од кои би сакал/сакала училиштето да понуди слободни изборни предмети:</w:t>
      </w:r>
    </w:p>
    <w:p w14:paraId="0D038B91" w14:textId="1FAC4D8D" w:rsidR="00F741B9" w:rsidRDefault="001D3826" w:rsidP="00F741B9">
      <w:pPr>
        <w:pStyle w:val="ListParagraph"/>
        <w:numPr>
          <w:ilvl w:val="0"/>
          <w:numId w:val="2"/>
        </w:numPr>
        <w:jc w:val="both"/>
        <w:rPr>
          <w:bCs/>
          <w:lang w:val="ru-RU"/>
        </w:rPr>
      </w:pPr>
      <w:r w:rsidRPr="001D3826">
        <w:rPr>
          <w:bCs/>
          <w:lang w:val="ru-RU"/>
        </w:rPr>
        <w:t xml:space="preserve">Образование </w:t>
      </w:r>
      <w:r>
        <w:rPr>
          <w:bCs/>
          <w:lang w:val="ru-RU"/>
        </w:rPr>
        <w:t>за животни вештини</w:t>
      </w:r>
    </w:p>
    <w:p w14:paraId="0A933746" w14:textId="6FC39D6A" w:rsidR="007C0B55" w:rsidRDefault="007C0B55" w:rsidP="00F741B9">
      <w:pPr>
        <w:pStyle w:val="ListParagraph"/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Мултикултурни и интернационални работилници</w:t>
      </w:r>
    </w:p>
    <w:p w14:paraId="08112C26" w14:textId="792376E3" w:rsidR="007C0B55" w:rsidRPr="001D3826" w:rsidRDefault="007C0B55" w:rsidP="00F741B9">
      <w:pPr>
        <w:pStyle w:val="ListParagraph"/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Разрешување на конфликти</w:t>
      </w:r>
    </w:p>
    <w:p w14:paraId="0BAF675E" w14:textId="166C97DA" w:rsidR="00F741B9" w:rsidRPr="006332F0" w:rsidRDefault="006332F0" w:rsidP="00F741B9">
      <w:pPr>
        <w:pStyle w:val="ListParagraph"/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Градење интерперсонални односи</w:t>
      </w:r>
    </w:p>
    <w:p w14:paraId="631D35D2" w14:textId="7320067F" w:rsidR="00F741B9" w:rsidRPr="006332F0" w:rsidRDefault="006332F0" w:rsidP="00F741B9">
      <w:pPr>
        <w:pStyle w:val="ListParagraph"/>
        <w:numPr>
          <w:ilvl w:val="0"/>
          <w:numId w:val="2"/>
        </w:numPr>
        <w:jc w:val="both"/>
        <w:rPr>
          <w:bCs/>
          <w:lang w:val="ru-RU"/>
        </w:rPr>
      </w:pPr>
      <w:bookmarkStart w:id="0" w:name="_Hlk134020470"/>
      <w:r>
        <w:rPr>
          <w:bCs/>
          <w:lang w:val="ru-RU"/>
        </w:rPr>
        <w:t>-------------------------------( наведи што)</w:t>
      </w:r>
    </w:p>
    <w:p w14:paraId="72A6ADBA" w14:textId="77777777" w:rsidR="00F741B9" w:rsidRDefault="00F741B9" w:rsidP="00F741B9">
      <w:pPr>
        <w:jc w:val="both"/>
        <w:rPr>
          <w:bCs/>
          <w:lang w:val="mk-MK"/>
        </w:rPr>
      </w:pPr>
    </w:p>
    <w:bookmarkEnd w:id="0"/>
    <w:p w14:paraId="7F639CBF" w14:textId="77777777" w:rsidR="00F741B9" w:rsidRDefault="00F741B9" w:rsidP="00F741B9">
      <w:pPr>
        <w:jc w:val="both"/>
        <w:rPr>
          <w:bCs/>
          <w:lang w:val="mk-MK"/>
        </w:rPr>
      </w:pPr>
    </w:p>
    <w:p w14:paraId="2B81460C" w14:textId="77777777" w:rsidR="00F741B9" w:rsidRDefault="00F741B9" w:rsidP="00F741B9">
      <w:pPr>
        <w:jc w:val="both"/>
        <w:rPr>
          <w:lang w:val="ru-RU"/>
        </w:rPr>
      </w:pPr>
      <w:r w:rsidRPr="00720AE4">
        <w:rPr>
          <w:lang w:val="ru-RU"/>
        </w:rPr>
        <w:t>Заокружи најмногу три спортско-рекреативни активности кои би сакал/сакала да ги понуди училиштето како слободни изборни предмети за сите заинтересирани ученици:</w:t>
      </w:r>
    </w:p>
    <w:p w14:paraId="1968FB2D" w14:textId="107A4186" w:rsidR="00F741B9" w:rsidRDefault="00F741B9" w:rsidP="00F741B9">
      <w:pPr>
        <w:jc w:val="both"/>
        <w:rPr>
          <w:lang w:val="ru-RU"/>
        </w:rPr>
      </w:pPr>
      <w:r w:rsidRPr="00720AE4">
        <w:rPr>
          <w:bCs/>
          <w:lang w:val="ru-RU"/>
        </w:rPr>
        <w:t xml:space="preserve"> </w:t>
      </w:r>
      <w:r w:rsidRPr="00720AE4">
        <w:rPr>
          <w:lang w:val="ru-RU"/>
        </w:rPr>
        <w:t xml:space="preserve">(1) </w:t>
      </w:r>
      <w:r w:rsidR="007C0B55">
        <w:rPr>
          <w:lang w:val="ru-RU"/>
        </w:rPr>
        <w:t>Модерен танц</w:t>
      </w:r>
    </w:p>
    <w:p w14:paraId="6B78A564" w14:textId="70827C37" w:rsidR="00F741B9" w:rsidRDefault="00F741B9" w:rsidP="00F741B9">
      <w:pPr>
        <w:jc w:val="both"/>
        <w:rPr>
          <w:lang w:val="ru-RU"/>
        </w:rPr>
      </w:pPr>
      <w:r w:rsidRPr="00720AE4">
        <w:rPr>
          <w:lang w:val="ru-RU"/>
        </w:rPr>
        <w:t xml:space="preserve">(2) </w:t>
      </w:r>
      <w:r w:rsidR="007C0B55">
        <w:rPr>
          <w:lang w:val="ru-RU"/>
        </w:rPr>
        <w:t>Шах</w:t>
      </w:r>
      <w:r w:rsidRPr="00720AE4">
        <w:rPr>
          <w:lang w:val="ru-RU"/>
        </w:rPr>
        <w:t xml:space="preserve"> </w:t>
      </w:r>
    </w:p>
    <w:p w14:paraId="0E6DE870" w14:textId="1D1C38F5" w:rsidR="00F741B9" w:rsidRDefault="00F741B9" w:rsidP="00F741B9">
      <w:pPr>
        <w:jc w:val="both"/>
        <w:rPr>
          <w:lang w:val="ru-RU"/>
        </w:rPr>
      </w:pPr>
      <w:r w:rsidRPr="00720AE4">
        <w:rPr>
          <w:lang w:val="ru-RU"/>
        </w:rPr>
        <w:t xml:space="preserve">(3) </w:t>
      </w:r>
      <w:r w:rsidR="007C0B55">
        <w:rPr>
          <w:lang w:val="ru-RU"/>
        </w:rPr>
        <w:t>Пинг-понг</w:t>
      </w:r>
    </w:p>
    <w:p w14:paraId="684833F5" w14:textId="2BE18C44" w:rsidR="00F741B9" w:rsidRDefault="00F741B9" w:rsidP="001D23C4">
      <w:pPr>
        <w:jc w:val="both"/>
        <w:rPr>
          <w:lang w:val="ru-RU"/>
        </w:rPr>
      </w:pPr>
      <w:r w:rsidRPr="00720AE4">
        <w:rPr>
          <w:lang w:val="ru-RU"/>
        </w:rPr>
        <w:t>(4)  Јога</w:t>
      </w:r>
    </w:p>
    <w:p w14:paraId="6FA2DEBE" w14:textId="212F618A" w:rsidR="007C0B55" w:rsidRPr="007C0B55" w:rsidRDefault="007C0B55" w:rsidP="007C0B55">
      <w:pPr>
        <w:rPr>
          <w:lang w:val="ru-RU"/>
        </w:rPr>
      </w:pPr>
      <w:r w:rsidRPr="007C0B55">
        <w:rPr>
          <w:lang w:val="ru-RU"/>
        </w:rPr>
        <w:t>(5)</w:t>
      </w:r>
      <w:r w:rsidRPr="007C0B55">
        <w:rPr>
          <w:lang w:val="ru-RU"/>
        </w:rPr>
        <w:tab/>
        <w:t>-------------------------------( наведи што)</w:t>
      </w:r>
    </w:p>
    <w:p w14:paraId="49C2BBED" w14:textId="56481110" w:rsidR="007C0B55" w:rsidRDefault="007C0B55" w:rsidP="001D23C4">
      <w:pPr>
        <w:jc w:val="both"/>
        <w:rPr>
          <w:lang w:val="ru-RU"/>
        </w:rPr>
      </w:pPr>
    </w:p>
    <w:p w14:paraId="34FE3B5C" w14:textId="77777777" w:rsidR="00F741B9" w:rsidRDefault="00F741B9" w:rsidP="00F741B9">
      <w:pPr>
        <w:jc w:val="both"/>
        <w:rPr>
          <w:lang w:val="ru-RU"/>
        </w:rPr>
      </w:pPr>
    </w:p>
    <w:p w14:paraId="18380DD8" w14:textId="77777777" w:rsidR="00F741B9" w:rsidRPr="00720AE4" w:rsidRDefault="00F741B9" w:rsidP="00F741B9">
      <w:pPr>
        <w:jc w:val="center"/>
        <w:rPr>
          <w:bCs/>
          <w:lang w:val="mk-MK"/>
        </w:rPr>
      </w:pPr>
      <w:r>
        <w:t>БЛАГОДАРИМЕ НА СОРАБОТКАТА</w:t>
      </w:r>
    </w:p>
    <w:p w14:paraId="3977CDA5" w14:textId="77777777" w:rsidR="00EA5FD6" w:rsidRDefault="00EA5FD6"/>
    <w:sectPr w:rsidR="00EA5F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193B" w14:textId="77777777" w:rsidR="00AC1880" w:rsidRDefault="00AC1880">
      <w:pPr>
        <w:spacing w:after="0" w:line="240" w:lineRule="auto"/>
      </w:pPr>
      <w:r>
        <w:separator/>
      </w:r>
    </w:p>
  </w:endnote>
  <w:endnote w:type="continuationSeparator" w:id="0">
    <w:p w14:paraId="77DD70E3" w14:textId="77777777" w:rsidR="00AC1880" w:rsidRDefault="00AC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C54D" w14:textId="77777777" w:rsidR="00AC1880" w:rsidRDefault="00AC1880">
      <w:pPr>
        <w:spacing w:after="0" w:line="240" w:lineRule="auto"/>
      </w:pPr>
      <w:r>
        <w:separator/>
      </w:r>
    </w:p>
  </w:footnote>
  <w:footnote w:type="continuationSeparator" w:id="0">
    <w:p w14:paraId="7A4264FF" w14:textId="77777777" w:rsidR="00AC1880" w:rsidRDefault="00AC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2D7D" w14:textId="77777777" w:rsidR="00535FE7" w:rsidRPr="00535FE7" w:rsidRDefault="001D23C4" w:rsidP="00535FE7">
    <w:pPr>
      <w:pStyle w:val="Header"/>
      <w:jc w:val="right"/>
      <w:rPr>
        <w:lang w:val="mk-MK"/>
      </w:rPr>
    </w:pPr>
    <w:r>
      <w:rPr>
        <w:lang w:val="mk-MK"/>
      </w:rPr>
      <w:t>ООУ „ Невена Георгиева-Дуња“, Кисела Вода, Скопје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29AE"/>
    <w:multiLevelType w:val="hybridMultilevel"/>
    <w:tmpl w:val="2FC05688"/>
    <w:lvl w:ilvl="0" w:tplc="9DF42184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83A4CA6"/>
    <w:multiLevelType w:val="hybridMultilevel"/>
    <w:tmpl w:val="F75AE8EC"/>
    <w:lvl w:ilvl="0" w:tplc="6D6EACE2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44848724">
    <w:abstractNumId w:val="0"/>
  </w:num>
  <w:num w:numId="2" w16cid:durableId="74503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B9"/>
    <w:rsid w:val="000B0DE6"/>
    <w:rsid w:val="000F0385"/>
    <w:rsid w:val="001D23C4"/>
    <w:rsid w:val="001D3826"/>
    <w:rsid w:val="00570312"/>
    <w:rsid w:val="006332F0"/>
    <w:rsid w:val="007C0B55"/>
    <w:rsid w:val="007E032D"/>
    <w:rsid w:val="007E5020"/>
    <w:rsid w:val="00A0251C"/>
    <w:rsid w:val="00AC1880"/>
    <w:rsid w:val="00D30BE3"/>
    <w:rsid w:val="00E047A3"/>
    <w:rsid w:val="00EA5FD6"/>
    <w:rsid w:val="00F741B9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F459"/>
  <w15:chartTrackingRefBased/>
  <w15:docId w15:val="{EA34CEF0-0083-42A8-B99C-7F4138F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Калина Спироска</cp:lastModifiedBy>
  <cp:revision>3</cp:revision>
  <dcterms:created xsi:type="dcterms:W3CDTF">2023-05-03T13:36:00Z</dcterms:created>
  <dcterms:modified xsi:type="dcterms:W3CDTF">2023-05-03T13:38:00Z</dcterms:modified>
</cp:coreProperties>
</file>